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FEB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70FEB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сельского поселения Кубанец </w:t>
      </w:r>
    </w:p>
    <w:p w:rsidR="00770FEB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770FEB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25.03.2021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23</w:t>
      </w:r>
    </w:p>
    <w:p w:rsidR="00770FEB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</w:t>
      </w:r>
    </w:p>
    <w:p w:rsidR="00770FEB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770FEB" w:rsidRPr="00C77FDA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770FEB" w:rsidRPr="00C77FDA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770FEB" w:rsidRPr="00C77FDA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770FEB" w:rsidRPr="00C77FDA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770FEB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27.10.2021</w:t>
      </w:r>
      <w:r w:rsidRPr="00C77FDA">
        <w:rPr>
          <w:rFonts w:ascii="Times New Roman" w:hAnsi="Times New Roman"/>
          <w:sz w:val="28"/>
          <w:szCs w:val="28"/>
        </w:rPr>
        <w:t xml:space="preserve">    № </w:t>
      </w:r>
      <w:r>
        <w:rPr>
          <w:rFonts w:ascii="Times New Roman" w:hAnsi="Times New Roman"/>
          <w:sz w:val="28"/>
          <w:szCs w:val="28"/>
        </w:rPr>
        <w:t>94</w:t>
      </w:r>
      <w:bookmarkStart w:id="0" w:name="_GoBack"/>
      <w:bookmarkEnd w:id="0"/>
      <w:r w:rsidRPr="00C77FDA">
        <w:rPr>
          <w:rFonts w:ascii="Times New Roman" w:hAnsi="Times New Roman"/>
          <w:sz w:val="28"/>
          <w:szCs w:val="28"/>
        </w:rPr>
        <w:t xml:space="preserve"> </w:t>
      </w:r>
    </w:p>
    <w:p w:rsidR="00770FEB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</w:t>
      </w:r>
    </w:p>
    <w:p w:rsidR="00770FEB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сельского поселения Кубанец Тимашевского района</w:t>
      </w:r>
    </w:p>
    <w:p w:rsidR="00770FEB" w:rsidRPr="00C77FDA" w:rsidRDefault="00770FEB" w:rsidP="00770FE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25.03.2021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)</w:t>
      </w:r>
    </w:p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8D40CB" w:rsidP="008D40CB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C63" w:rsidRDefault="00452C63" w:rsidP="008D40CB">
      <w:pPr>
        <w:widowControl w:val="0"/>
        <w:suppressAutoHyphens/>
        <w:autoSpaceDE w:val="0"/>
        <w:autoSpaceDN w:val="0"/>
        <w:adjustRightInd w:val="0"/>
        <w:ind w:left="5664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2C63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1" w:name="sub_1010"/>
      <w:r w:rsidRPr="008D40CB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Кубанец </w:t>
      </w:r>
    </w:p>
    <w:p w:rsidR="0084290F" w:rsidRPr="008D40CB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Тимашевского района</w:t>
      </w:r>
      <w:r w:rsidR="0084290F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84290F" w:rsidRPr="008D40CB" w:rsidRDefault="0084290F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1"/>
    <w:p w:rsidR="0084290F" w:rsidRPr="000572B8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14"/>
        <w:gridCol w:w="7195"/>
        <w:gridCol w:w="15"/>
      </w:tblGrid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760E77" w:rsidP="00B42C9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84290F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сохранности существующей сети автомобильных дорог общего пользования сельского поселе</w:t>
            </w:r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>ния Кубанец Тимашевского района;</w:t>
            </w:r>
          </w:p>
          <w:p w:rsidR="00874E53" w:rsidRDefault="00874E53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 на территории пос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ления.</w:t>
            </w:r>
          </w:p>
          <w:p w:rsidR="0084290F" w:rsidRPr="000572B8" w:rsidRDefault="0084290F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  <w:p w:rsidR="0084290F" w:rsidRPr="000572B8" w:rsidRDefault="0084290F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грунтовых дорог;</w:t>
            </w:r>
          </w:p>
          <w:p w:rsidR="00056DF2" w:rsidRDefault="00056DF2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условий движения автотранспорта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74E53" w:rsidRDefault="000F3F9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изготовленных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 дорожного движения</w:t>
            </w:r>
          </w:p>
          <w:p w:rsidR="00056DF2" w:rsidRDefault="00056DF2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Pr="000572B8" w:rsidRDefault="0084290F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A00DE4" w:rsidP="00A00DE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E4DC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84290F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3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3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B83AF4">
              <w:rPr>
                <w:rFonts w:ascii="Times New Roman" w:hAnsi="Times New Roman"/>
                <w:sz w:val="28"/>
                <w:szCs w:val="28"/>
                <w:lang w:eastAsia="ru-RU"/>
              </w:rPr>
              <w:t>11763,6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B83AF4">
              <w:rPr>
                <w:rFonts w:ascii="Times New Roman" w:hAnsi="Times New Roman"/>
                <w:sz w:val="28"/>
                <w:szCs w:val="28"/>
                <w:lang w:eastAsia="ru-RU"/>
              </w:rPr>
              <w:t>7031,9</w:t>
            </w:r>
            <w:r w:rsidR="00D06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2193,7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2538,0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–</w:t>
            </w:r>
            <w:r w:rsidR="00B83AF4">
              <w:rPr>
                <w:rFonts w:ascii="Times New Roman" w:hAnsi="Times New Roman"/>
                <w:sz w:val="28"/>
                <w:szCs w:val="28"/>
                <w:lang w:eastAsia="ru-RU"/>
              </w:rPr>
              <w:t>7664,4</w:t>
            </w:r>
            <w:r w:rsidR="004E28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B83AF4">
              <w:rPr>
                <w:rFonts w:ascii="Times New Roman" w:hAnsi="Times New Roman"/>
                <w:sz w:val="28"/>
                <w:szCs w:val="28"/>
                <w:lang w:eastAsia="ru-RU"/>
              </w:rPr>
              <w:t>2932,7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2193,7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4290F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2538,0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краевого бюджета-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4099,2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год-4099,2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рублей;</w:t>
            </w:r>
          </w:p>
          <w:p w:rsidR="008C7F1C" w:rsidRPr="000572B8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290F" w:rsidRPr="00D063A5" w:rsidRDefault="0084290F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Характеристика текущего состояния и прогноз развития </w:t>
      </w: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lastRenderedPageBreak/>
        <w:t>соответствующей сферы реализации муниципальной программы</w:t>
      </w:r>
    </w:p>
    <w:p w:rsidR="00D063A5" w:rsidRPr="00A2038F" w:rsidRDefault="00D063A5" w:rsidP="00D063A5">
      <w:pPr>
        <w:pStyle w:val="ab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границах поселения являются полномочиями органов местного самоуправления.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разработки системы поэтапного совершенствования автомобильных дорог общего пользования поселения с доведением характеристик дорог до нормативных, с учетом ресурсных возможностей.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Концентрация средств бюджета в муниципальном дорожном фонде позволит улучшить состояние автомобильных дорог, повысить качество обслуживания пользователей.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4290F" w:rsidRPr="00396818" w:rsidRDefault="0084290F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4"/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-обеспечение сохранности существующей сети автомобильных дорог общего пользования сельского поселения Кубанец Тимашевского района.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Достижение целей муниципальной программы обеспечивается путем решения следующих задач: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</w:t>
      </w:r>
      <w:r w:rsidR="00874E53">
        <w:rPr>
          <w:rFonts w:ascii="Times New Roman" w:hAnsi="Times New Roman"/>
          <w:sz w:val="28"/>
          <w:szCs w:val="28"/>
          <w:lang w:eastAsia="ru-RU"/>
        </w:rPr>
        <w:t>ода и в любых погодных условиях;</w:t>
      </w:r>
    </w:p>
    <w:p w:rsidR="00874E53" w:rsidRDefault="00874E53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-повысить безопасность дородного движения на территории поселения.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показателей. Это позволит улучшить условия движения автотранспорта и снизить уровень аварийности.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84290F" w:rsidRDefault="0084290F" w:rsidP="00056DF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грунтовых дорог;</w:t>
      </w:r>
    </w:p>
    <w:p w:rsidR="0084290F" w:rsidRDefault="00874E53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0F3F9A">
        <w:rPr>
          <w:rFonts w:ascii="Times New Roman" w:hAnsi="Times New Roman"/>
          <w:sz w:val="28"/>
          <w:szCs w:val="28"/>
          <w:lang w:eastAsia="ru-RU"/>
        </w:rPr>
        <w:t xml:space="preserve"> изготовленных </w:t>
      </w:r>
      <w:r>
        <w:rPr>
          <w:rFonts w:ascii="Times New Roman" w:hAnsi="Times New Roman"/>
          <w:sz w:val="28"/>
          <w:szCs w:val="28"/>
          <w:lang w:eastAsia="ru-RU"/>
        </w:rPr>
        <w:t>проект</w:t>
      </w:r>
      <w:r w:rsidR="000F3F9A"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организации дорожного движения.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 xml:space="preserve">Срок реализации муниципальной программы </w:t>
      </w:r>
      <w:r w:rsidR="00163A0B">
        <w:rPr>
          <w:rFonts w:ascii="Times New Roman" w:hAnsi="Times New Roman"/>
          <w:sz w:val="28"/>
          <w:szCs w:val="28"/>
          <w:lang w:eastAsia="ru-RU"/>
        </w:rPr>
        <w:t>–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3A0B">
        <w:rPr>
          <w:rFonts w:ascii="Times New Roman" w:hAnsi="Times New Roman"/>
          <w:sz w:val="28"/>
          <w:szCs w:val="28"/>
          <w:lang w:eastAsia="ru-RU"/>
        </w:rPr>
        <w:t>20</w:t>
      </w:r>
      <w:r w:rsidR="009E47B1">
        <w:rPr>
          <w:rFonts w:ascii="Times New Roman" w:hAnsi="Times New Roman"/>
          <w:sz w:val="28"/>
          <w:szCs w:val="28"/>
          <w:lang w:eastAsia="ru-RU"/>
        </w:rPr>
        <w:t>21</w:t>
      </w:r>
      <w:r w:rsidR="00163A0B">
        <w:rPr>
          <w:rFonts w:ascii="Times New Roman" w:hAnsi="Times New Roman"/>
          <w:sz w:val="28"/>
          <w:szCs w:val="28"/>
          <w:lang w:eastAsia="ru-RU"/>
        </w:rPr>
        <w:t>-202</w:t>
      </w:r>
      <w:r w:rsidR="009E47B1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D063A5" w:rsidRDefault="00D063A5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 Перечень и краткое описание программ, основных мероприятий муниципальной программы (подпрограмм при наличии)</w:t>
      </w:r>
    </w:p>
    <w:p w:rsidR="0084290F" w:rsidRPr="006B1332" w:rsidRDefault="0084290F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предусмотрено выполнение следующих мероприятий: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гравийных дорог.</w:t>
      </w:r>
    </w:p>
    <w:p w:rsidR="00874E53" w:rsidRDefault="00874E53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разработке проекта организации дорожного движения</w:t>
      </w: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требованиями, а также позволят снизить количество дорожно-</w:t>
      </w:r>
      <w:r w:rsidR="00874E53">
        <w:rPr>
          <w:rFonts w:ascii="Times New Roman" w:hAnsi="Times New Roman"/>
          <w:sz w:val="28"/>
          <w:szCs w:val="28"/>
          <w:lang w:eastAsia="ru-RU"/>
        </w:rPr>
        <w:t>транспортных происшествий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и количество жалоб.</w:t>
      </w:r>
    </w:p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5"/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размере </w:t>
      </w:r>
      <w:r w:rsidR="00B83AF4">
        <w:rPr>
          <w:rFonts w:ascii="Times New Roman" w:hAnsi="Times New Roman"/>
          <w:sz w:val="28"/>
          <w:szCs w:val="28"/>
          <w:lang w:eastAsia="ru-RU"/>
        </w:rPr>
        <w:t>11763,6</w:t>
      </w:r>
      <w:r w:rsidR="006654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8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3AF4">
        <w:rPr>
          <w:rFonts w:ascii="Times New Roman" w:hAnsi="Times New Roman"/>
          <w:sz w:val="28"/>
          <w:szCs w:val="28"/>
          <w:lang w:eastAsia="ru-RU"/>
        </w:rPr>
        <w:t>7031,9</w:t>
      </w:r>
      <w:r w:rsidR="00452C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9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7F5977">
        <w:rPr>
          <w:rFonts w:ascii="Times New Roman" w:hAnsi="Times New Roman"/>
          <w:sz w:val="28"/>
          <w:szCs w:val="28"/>
          <w:lang w:eastAsia="ru-RU"/>
        </w:rPr>
        <w:t>2193,7</w:t>
      </w:r>
      <w:r w:rsidR="009E47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Default="00452C63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2020</w:t>
      </w:r>
      <w:r w:rsidR="0084290F">
        <w:rPr>
          <w:rFonts w:ascii="Times New Roman" w:hAnsi="Times New Roman"/>
          <w:sz w:val="28"/>
          <w:szCs w:val="28"/>
          <w:lang w:eastAsia="ru-RU"/>
        </w:rPr>
        <w:t> год–</w:t>
      </w:r>
      <w:r w:rsidR="00A431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5977">
        <w:rPr>
          <w:rFonts w:ascii="Times New Roman" w:hAnsi="Times New Roman"/>
          <w:sz w:val="28"/>
          <w:szCs w:val="28"/>
          <w:lang w:eastAsia="ru-RU"/>
        </w:rPr>
        <w:t>2538,0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>
        <w:rPr>
          <w:rFonts w:ascii="Times New Roman" w:hAnsi="Times New Roman"/>
          <w:sz w:val="28"/>
          <w:szCs w:val="28"/>
          <w:lang w:eastAsia="ru-RU"/>
        </w:rPr>
        <w:t>тыс. рублей.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6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Pr="006B1332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 w:rsidRPr="006B1332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</w:t>
      </w:r>
      <w:r w:rsidRPr="000F377F">
        <w:rPr>
          <w:rFonts w:ascii="Times New Roman" w:hAnsi="Times New Roman"/>
          <w:bCs/>
          <w:color w:val="26282F"/>
          <w:sz w:val="28"/>
          <w:szCs w:val="28"/>
          <w:lang w:eastAsia="ru-RU"/>
        </w:rPr>
        <w:t>п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утвержденной 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Постановлением администрации сельского поселения Кубанец Тимашевского района от </w:t>
      </w:r>
      <w:r w:rsidR="009E47B1">
        <w:rPr>
          <w:rFonts w:ascii="Times New Roman" w:hAnsi="Times New Roman"/>
          <w:bCs/>
          <w:color w:val="26282F"/>
          <w:sz w:val="28"/>
          <w:szCs w:val="28"/>
          <w:lang w:eastAsia="ru-RU"/>
        </w:rPr>
        <w:t>13 августа 2020 года № 62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.</w:t>
      </w:r>
    </w:p>
    <w:p w:rsidR="0084290F" w:rsidRDefault="0084290F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84290F" w:rsidRDefault="0084290F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84290F" w:rsidRDefault="0084290F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муниципальной Программы:</w:t>
      </w:r>
    </w:p>
    <w:p w:rsidR="0084290F" w:rsidRDefault="0084290F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 оперативное управление реализацией и координацию деятельности исполнителей и участников Программы;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выполнения мероприятий Программы;</w:t>
      </w:r>
    </w:p>
    <w:p w:rsidR="0084290F" w:rsidRDefault="0084290F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готовит и представляет финансисту  отчеты о реализации 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  <w:t>(по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подготавливает и вносит изменения в Программу в соответствии с разделом 3 настоящего Порядка. 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Программы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Контроль исполнения Программ осуществляет ответственный специалист поселения, курирующий отраслевое направление Программы.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несет координатор муниципальной   Программы.</w:t>
      </w:r>
    </w:p>
    <w:p w:rsidR="0084290F" w:rsidRDefault="0084290F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7.4. С целью обеспечения мониторинга выполнения Программы координатор муниципальной Программы ежеквартально до 20 числа месяца, следующего за отчетным кварталом, составляет отчет о реализации Программы, который содержит: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Программы, в случае неисполнения – анализ причин несвоевременного выполнения программных мероприятий. 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Годовой отчет о реализации Программы должен содержать пояснительную записку, в которой указываются общая характеристика выполнения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 Финансист ежегодно, в срок до 20 апреля года, следующего за отчетным, готовит сводную информацию о ходе реализации Программ за отчетный период с учетом результатов оценки эффективности Программы по итогам ее исполнения за отчетный финансовый год  и представляет ее главе поселения. </w:t>
      </w:r>
    </w:p>
    <w:p w:rsidR="0084290F" w:rsidRDefault="0084290F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поселения за соответствующий финансовый год глава поселения представляет в Совет отчет о реализации Программ в отчетном финансовом году.</w:t>
      </w:r>
    </w:p>
    <w:p w:rsidR="00B75AAA" w:rsidRPr="00056DF2" w:rsidRDefault="00B75AAA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84290F" w:rsidRDefault="0084290F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056DF2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760E77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1 категории </w:t>
      </w:r>
      <w:r w:rsidR="00056DF2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056DF2" w:rsidRDefault="00056DF2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056DF2" w:rsidRPr="006C2996" w:rsidRDefault="00056DF2" w:rsidP="00056D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</w:t>
      </w:r>
      <w:r w:rsidR="00760E77">
        <w:rPr>
          <w:rFonts w:ascii="Times New Roman" w:hAnsi="Times New Roman"/>
          <w:sz w:val="28"/>
          <w:szCs w:val="28"/>
          <w:lang w:eastAsia="ru-RU"/>
        </w:rPr>
        <w:t xml:space="preserve">                             Я.А. Саворская</w:t>
      </w:r>
    </w:p>
    <w:sectPr w:rsidR="00056DF2" w:rsidRPr="006C2996" w:rsidSect="00056DF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816" w:rsidRDefault="007D0816" w:rsidP="00D74DD0">
      <w:r>
        <w:separator/>
      </w:r>
    </w:p>
  </w:endnote>
  <w:endnote w:type="continuationSeparator" w:id="0">
    <w:p w:rsidR="007D0816" w:rsidRDefault="007D0816" w:rsidP="00D7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816" w:rsidRDefault="007D0816" w:rsidP="00D74DD0">
      <w:r>
        <w:separator/>
      </w:r>
    </w:p>
  </w:footnote>
  <w:footnote w:type="continuationSeparator" w:id="0">
    <w:p w:rsidR="007D0816" w:rsidRDefault="007D0816" w:rsidP="00D7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90F" w:rsidRDefault="00133C58">
    <w:pPr>
      <w:pStyle w:val="a7"/>
    </w:pPr>
    <w:r>
      <w:fldChar w:fldCharType="begin"/>
    </w:r>
    <w:r w:rsidR="0077025C">
      <w:instrText>PAGE   \* MERGEFORMAT</w:instrText>
    </w:r>
    <w:r>
      <w:fldChar w:fldCharType="separate"/>
    </w:r>
    <w:r w:rsidR="00770FEB">
      <w:rPr>
        <w:noProof/>
      </w:rPr>
      <w:t>4</w:t>
    </w:r>
    <w:r>
      <w:rPr>
        <w:noProof/>
      </w:rPr>
      <w:fldChar w:fldCharType="end"/>
    </w:r>
  </w:p>
  <w:p w:rsidR="0084290F" w:rsidRDefault="008429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CF4"/>
    <w:rsid w:val="000142B3"/>
    <w:rsid w:val="00041AE7"/>
    <w:rsid w:val="00045ADA"/>
    <w:rsid w:val="00054810"/>
    <w:rsid w:val="00056DF2"/>
    <w:rsid w:val="000572B8"/>
    <w:rsid w:val="00057EDD"/>
    <w:rsid w:val="00070AE7"/>
    <w:rsid w:val="0007742C"/>
    <w:rsid w:val="00077952"/>
    <w:rsid w:val="00084EB9"/>
    <w:rsid w:val="000B206A"/>
    <w:rsid w:val="000C03F7"/>
    <w:rsid w:val="000C09BB"/>
    <w:rsid w:val="000D0356"/>
    <w:rsid w:val="000D2E8E"/>
    <w:rsid w:val="000E3A5C"/>
    <w:rsid w:val="000E6472"/>
    <w:rsid w:val="000F2405"/>
    <w:rsid w:val="000F377F"/>
    <w:rsid w:val="000F3F9A"/>
    <w:rsid w:val="00124B28"/>
    <w:rsid w:val="001269D7"/>
    <w:rsid w:val="00133C58"/>
    <w:rsid w:val="001472FE"/>
    <w:rsid w:val="001621E7"/>
    <w:rsid w:val="00163A0B"/>
    <w:rsid w:val="00165C5B"/>
    <w:rsid w:val="00177443"/>
    <w:rsid w:val="0018247A"/>
    <w:rsid w:val="00186E34"/>
    <w:rsid w:val="001926FC"/>
    <w:rsid w:val="001A2F16"/>
    <w:rsid w:val="001B52F8"/>
    <w:rsid w:val="001D28F5"/>
    <w:rsid w:val="001E23CA"/>
    <w:rsid w:val="0020108E"/>
    <w:rsid w:val="00202E73"/>
    <w:rsid w:val="00214FE6"/>
    <w:rsid w:val="00224A5E"/>
    <w:rsid w:val="00224DCF"/>
    <w:rsid w:val="00241237"/>
    <w:rsid w:val="00265FEA"/>
    <w:rsid w:val="00287E07"/>
    <w:rsid w:val="00293E6C"/>
    <w:rsid w:val="00296490"/>
    <w:rsid w:val="002A0399"/>
    <w:rsid w:val="002A5552"/>
    <w:rsid w:val="002B61CD"/>
    <w:rsid w:val="002E2EF5"/>
    <w:rsid w:val="002F2167"/>
    <w:rsid w:val="002F397E"/>
    <w:rsid w:val="002F39D2"/>
    <w:rsid w:val="002F77CA"/>
    <w:rsid w:val="003022EE"/>
    <w:rsid w:val="00316337"/>
    <w:rsid w:val="00327346"/>
    <w:rsid w:val="0034352C"/>
    <w:rsid w:val="00350AB0"/>
    <w:rsid w:val="00357FD6"/>
    <w:rsid w:val="00377682"/>
    <w:rsid w:val="0038198C"/>
    <w:rsid w:val="003822A4"/>
    <w:rsid w:val="00396818"/>
    <w:rsid w:val="003B6A3C"/>
    <w:rsid w:val="003D75E7"/>
    <w:rsid w:val="003D7E20"/>
    <w:rsid w:val="003E014D"/>
    <w:rsid w:val="003E10A0"/>
    <w:rsid w:val="003E2920"/>
    <w:rsid w:val="003E49B4"/>
    <w:rsid w:val="003E7AD7"/>
    <w:rsid w:val="003F701B"/>
    <w:rsid w:val="00426C1D"/>
    <w:rsid w:val="004277F6"/>
    <w:rsid w:val="004351AB"/>
    <w:rsid w:val="004440A8"/>
    <w:rsid w:val="00452C63"/>
    <w:rsid w:val="004720D8"/>
    <w:rsid w:val="00473DD5"/>
    <w:rsid w:val="00476B99"/>
    <w:rsid w:val="0048040B"/>
    <w:rsid w:val="00486D84"/>
    <w:rsid w:val="004905CF"/>
    <w:rsid w:val="00494774"/>
    <w:rsid w:val="004A224C"/>
    <w:rsid w:val="004C26BF"/>
    <w:rsid w:val="004D6612"/>
    <w:rsid w:val="004E283C"/>
    <w:rsid w:val="004E4DC6"/>
    <w:rsid w:val="004E7939"/>
    <w:rsid w:val="004F1867"/>
    <w:rsid w:val="004F4C9C"/>
    <w:rsid w:val="005178D5"/>
    <w:rsid w:val="00533D12"/>
    <w:rsid w:val="00535889"/>
    <w:rsid w:val="00536B81"/>
    <w:rsid w:val="00550F56"/>
    <w:rsid w:val="00565746"/>
    <w:rsid w:val="005678A6"/>
    <w:rsid w:val="00573442"/>
    <w:rsid w:val="005773C6"/>
    <w:rsid w:val="005A1F42"/>
    <w:rsid w:val="005A5B63"/>
    <w:rsid w:val="005C39D0"/>
    <w:rsid w:val="005D05A2"/>
    <w:rsid w:val="005D2C6D"/>
    <w:rsid w:val="005D460F"/>
    <w:rsid w:val="005D7D8E"/>
    <w:rsid w:val="005E26C7"/>
    <w:rsid w:val="005E27D1"/>
    <w:rsid w:val="005E3212"/>
    <w:rsid w:val="005E3A77"/>
    <w:rsid w:val="005F4607"/>
    <w:rsid w:val="005F74EE"/>
    <w:rsid w:val="006010C0"/>
    <w:rsid w:val="00603496"/>
    <w:rsid w:val="006069AA"/>
    <w:rsid w:val="0061711D"/>
    <w:rsid w:val="0063739B"/>
    <w:rsid w:val="00656DA2"/>
    <w:rsid w:val="006654B2"/>
    <w:rsid w:val="006723C5"/>
    <w:rsid w:val="0067520C"/>
    <w:rsid w:val="006754DD"/>
    <w:rsid w:val="00694807"/>
    <w:rsid w:val="006969CB"/>
    <w:rsid w:val="006974D0"/>
    <w:rsid w:val="006B1332"/>
    <w:rsid w:val="006C2996"/>
    <w:rsid w:val="006F08AC"/>
    <w:rsid w:val="006F520A"/>
    <w:rsid w:val="00706E2B"/>
    <w:rsid w:val="00716ABC"/>
    <w:rsid w:val="00721267"/>
    <w:rsid w:val="00724B45"/>
    <w:rsid w:val="00742179"/>
    <w:rsid w:val="00751170"/>
    <w:rsid w:val="00760E77"/>
    <w:rsid w:val="00760F74"/>
    <w:rsid w:val="0077025C"/>
    <w:rsid w:val="00770FEB"/>
    <w:rsid w:val="007801FF"/>
    <w:rsid w:val="007835C2"/>
    <w:rsid w:val="00785BDE"/>
    <w:rsid w:val="007A59EB"/>
    <w:rsid w:val="007A618D"/>
    <w:rsid w:val="007B6797"/>
    <w:rsid w:val="007D0816"/>
    <w:rsid w:val="007D0D09"/>
    <w:rsid w:val="007D3C1D"/>
    <w:rsid w:val="007E10ED"/>
    <w:rsid w:val="007E24A7"/>
    <w:rsid w:val="007E286F"/>
    <w:rsid w:val="007E5CE0"/>
    <w:rsid w:val="007F5977"/>
    <w:rsid w:val="0080184E"/>
    <w:rsid w:val="008024B2"/>
    <w:rsid w:val="00804F7E"/>
    <w:rsid w:val="0080601D"/>
    <w:rsid w:val="0081101A"/>
    <w:rsid w:val="008115A4"/>
    <w:rsid w:val="0081391D"/>
    <w:rsid w:val="008144F2"/>
    <w:rsid w:val="00820549"/>
    <w:rsid w:val="0082320D"/>
    <w:rsid w:val="00826C98"/>
    <w:rsid w:val="008325EA"/>
    <w:rsid w:val="00836422"/>
    <w:rsid w:val="00840B72"/>
    <w:rsid w:val="0084290F"/>
    <w:rsid w:val="00854F5E"/>
    <w:rsid w:val="00874E53"/>
    <w:rsid w:val="00891255"/>
    <w:rsid w:val="008C2A44"/>
    <w:rsid w:val="008C7F1C"/>
    <w:rsid w:val="008D40CB"/>
    <w:rsid w:val="008E4389"/>
    <w:rsid w:val="008E728D"/>
    <w:rsid w:val="00912AF1"/>
    <w:rsid w:val="009266FF"/>
    <w:rsid w:val="00934E59"/>
    <w:rsid w:val="00936D7A"/>
    <w:rsid w:val="00943A77"/>
    <w:rsid w:val="00943AA3"/>
    <w:rsid w:val="00946CDB"/>
    <w:rsid w:val="00957292"/>
    <w:rsid w:val="00960622"/>
    <w:rsid w:val="00962022"/>
    <w:rsid w:val="00962ADA"/>
    <w:rsid w:val="00970EF8"/>
    <w:rsid w:val="00982A2D"/>
    <w:rsid w:val="00991D4B"/>
    <w:rsid w:val="0099744C"/>
    <w:rsid w:val="009B0ABF"/>
    <w:rsid w:val="009B24FC"/>
    <w:rsid w:val="009B3F4F"/>
    <w:rsid w:val="009B7D7D"/>
    <w:rsid w:val="009C5865"/>
    <w:rsid w:val="009D175C"/>
    <w:rsid w:val="009D1C1C"/>
    <w:rsid w:val="009D3AF0"/>
    <w:rsid w:val="009E47B1"/>
    <w:rsid w:val="009F40B6"/>
    <w:rsid w:val="00A00DE4"/>
    <w:rsid w:val="00A108B6"/>
    <w:rsid w:val="00A1205B"/>
    <w:rsid w:val="00A14624"/>
    <w:rsid w:val="00A2038F"/>
    <w:rsid w:val="00A35B10"/>
    <w:rsid w:val="00A40F8A"/>
    <w:rsid w:val="00A431A6"/>
    <w:rsid w:val="00A63B06"/>
    <w:rsid w:val="00A71C6F"/>
    <w:rsid w:val="00A83BC3"/>
    <w:rsid w:val="00AA26A6"/>
    <w:rsid w:val="00AB4D48"/>
    <w:rsid w:val="00AD496F"/>
    <w:rsid w:val="00AE3D99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4F93"/>
    <w:rsid w:val="00B65FD3"/>
    <w:rsid w:val="00B72D05"/>
    <w:rsid w:val="00B732C6"/>
    <w:rsid w:val="00B75AAA"/>
    <w:rsid w:val="00B7628C"/>
    <w:rsid w:val="00B83AF4"/>
    <w:rsid w:val="00B84B0B"/>
    <w:rsid w:val="00B85418"/>
    <w:rsid w:val="00B9312C"/>
    <w:rsid w:val="00BC53A9"/>
    <w:rsid w:val="00BC67F4"/>
    <w:rsid w:val="00BC7FE4"/>
    <w:rsid w:val="00BD4CF1"/>
    <w:rsid w:val="00BD7CC3"/>
    <w:rsid w:val="00BE26E0"/>
    <w:rsid w:val="00BE6DCC"/>
    <w:rsid w:val="00BF51AD"/>
    <w:rsid w:val="00C118FD"/>
    <w:rsid w:val="00C20FCB"/>
    <w:rsid w:val="00C23A37"/>
    <w:rsid w:val="00C33F3F"/>
    <w:rsid w:val="00C375AD"/>
    <w:rsid w:val="00C37FF4"/>
    <w:rsid w:val="00C40967"/>
    <w:rsid w:val="00C51059"/>
    <w:rsid w:val="00C66D8E"/>
    <w:rsid w:val="00CA7D0C"/>
    <w:rsid w:val="00CB05BD"/>
    <w:rsid w:val="00CD7A9C"/>
    <w:rsid w:val="00CF3161"/>
    <w:rsid w:val="00CF3171"/>
    <w:rsid w:val="00D00293"/>
    <w:rsid w:val="00D063A5"/>
    <w:rsid w:val="00D2244E"/>
    <w:rsid w:val="00D40F01"/>
    <w:rsid w:val="00D4340A"/>
    <w:rsid w:val="00D47607"/>
    <w:rsid w:val="00D53D7C"/>
    <w:rsid w:val="00D62682"/>
    <w:rsid w:val="00D661BC"/>
    <w:rsid w:val="00D66D4D"/>
    <w:rsid w:val="00D742BF"/>
    <w:rsid w:val="00D74DD0"/>
    <w:rsid w:val="00D838EF"/>
    <w:rsid w:val="00D917D2"/>
    <w:rsid w:val="00DB03D0"/>
    <w:rsid w:val="00DB3E51"/>
    <w:rsid w:val="00DB433F"/>
    <w:rsid w:val="00DB482B"/>
    <w:rsid w:val="00DC0DB3"/>
    <w:rsid w:val="00DE488E"/>
    <w:rsid w:val="00E065DC"/>
    <w:rsid w:val="00E20E62"/>
    <w:rsid w:val="00E25EF7"/>
    <w:rsid w:val="00E32CF4"/>
    <w:rsid w:val="00E438DA"/>
    <w:rsid w:val="00E474CB"/>
    <w:rsid w:val="00E572AB"/>
    <w:rsid w:val="00E66C57"/>
    <w:rsid w:val="00E719CD"/>
    <w:rsid w:val="00EA1C5E"/>
    <w:rsid w:val="00EA3C67"/>
    <w:rsid w:val="00EB2374"/>
    <w:rsid w:val="00EB5AA4"/>
    <w:rsid w:val="00EC20B9"/>
    <w:rsid w:val="00EC4504"/>
    <w:rsid w:val="00EC4CF9"/>
    <w:rsid w:val="00ED0259"/>
    <w:rsid w:val="00ED49A8"/>
    <w:rsid w:val="00ED61B3"/>
    <w:rsid w:val="00ED71AC"/>
    <w:rsid w:val="00EE6917"/>
    <w:rsid w:val="00EF0C65"/>
    <w:rsid w:val="00F009EE"/>
    <w:rsid w:val="00F00ECC"/>
    <w:rsid w:val="00F10682"/>
    <w:rsid w:val="00F15154"/>
    <w:rsid w:val="00F15FFA"/>
    <w:rsid w:val="00F1602C"/>
    <w:rsid w:val="00F365B0"/>
    <w:rsid w:val="00F44B31"/>
    <w:rsid w:val="00F47E03"/>
    <w:rsid w:val="00F76B27"/>
    <w:rsid w:val="00F7759D"/>
    <w:rsid w:val="00F83CF9"/>
    <w:rsid w:val="00F8483D"/>
    <w:rsid w:val="00F91216"/>
    <w:rsid w:val="00F91D7A"/>
    <w:rsid w:val="00FA187D"/>
    <w:rsid w:val="00FA4BAD"/>
    <w:rsid w:val="00FA7737"/>
    <w:rsid w:val="00FD0649"/>
    <w:rsid w:val="00FD2B14"/>
    <w:rsid w:val="00FF423A"/>
    <w:rsid w:val="00FF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48BC8C7-926B-48D5-9521-0AAE31ECE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94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2021-03-30T13:48:00Z</cp:lastPrinted>
  <dcterms:created xsi:type="dcterms:W3CDTF">2021-03-30T13:48:00Z</dcterms:created>
  <dcterms:modified xsi:type="dcterms:W3CDTF">2021-08-19T10:39:00Z</dcterms:modified>
</cp:coreProperties>
</file>